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</w:t>
      </w:r>
      <w:r w:rsidR="00CE33EF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="00C61A84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E33EF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CE33E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551"/>
        <w:gridCol w:w="2552"/>
        <w:gridCol w:w="1275"/>
      </w:tblGrid>
      <w:tr w:rsidR="00FC2793" w:rsidRPr="00AA6FDE" w:rsidTr="00CE33EF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CE33EF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CE33EF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FC2793" w:rsidRPr="00AA6FDE" w:rsidRDefault="00FC2793" w:rsidP="00CE33EF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E3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 จีระ</w:t>
            </w:r>
            <w:proofErr w:type="spellStart"/>
            <w:r w:rsidR="00CE3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="00CE3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CE33EF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ชัยศร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552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  ชัยศร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CE33EF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 เคลือบขุนทด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2552" w:type="dxa"/>
          </w:tcPr>
          <w:p w:rsidR="00FC2793" w:rsidRPr="0036751A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เคลือบขุนทด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๓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๔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สิงห์นอก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สิงห์นอก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  นารถจัตุรัส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  นารถจัตุรัส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น้อยเพชร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๙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น้อยเพชร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นายสมสี  พรมล้า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หมู่ที่๑๐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สมสี  พรมล้า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552" w:type="dxa"/>
          </w:tcPr>
          <w:p w:rsidR="00CE33EF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2" w:type="dxa"/>
          </w:tcPr>
          <w:p w:rsidR="00CE33EF" w:rsidRPr="00AA6FDE" w:rsidRDefault="00C2783D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ปรางค์นอก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 ปรางค์นอก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นายประมวล   น้อยพันธ์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   น้อยพันธ์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CE33EF">
        <w:tc>
          <w:tcPr>
            <w:tcW w:w="959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275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2793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Pr="00AA6FDE" w:rsidRDefault="00CE33EF" w:rsidP="00CE33EF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มาประชุม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551"/>
        <w:gridCol w:w="2552"/>
        <w:gridCol w:w="1275"/>
      </w:tblGrid>
      <w:tr w:rsidR="00CE33EF" w:rsidRPr="00AA6FDE" w:rsidTr="009B760C">
        <w:tc>
          <w:tcPr>
            <w:tcW w:w="959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33EF" w:rsidRPr="00AA6FDE" w:rsidTr="009B760C">
        <w:tc>
          <w:tcPr>
            <w:tcW w:w="959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นายไพฑูรย์  ภู่มาก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27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9B760C">
        <w:tc>
          <w:tcPr>
            <w:tcW w:w="959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  ทั้งพรม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CE33EF" w:rsidRPr="00AA6FDE" w:rsidRDefault="00CE33EF" w:rsidP="00CE33EF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27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9B760C">
        <w:tc>
          <w:tcPr>
            <w:tcW w:w="959" w:type="dxa"/>
          </w:tcPr>
          <w:p w:rsidR="00CE33EF" w:rsidRPr="00AA6FDE" w:rsidRDefault="00CE33EF" w:rsidP="009B760C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นายวีระกร   บำรุง</w:t>
            </w:r>
          </w:p>
        </w:tc>
        <w:tc>
          <w:tcPr>
            <w:tcW w:w="2551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275" w:type="dxa"/>
          </w:tcPr>
          <w:p w:rsidR="00CE33EF" w:rsidRPr="00AA6FDE" w:rsidRDefault="00CE33EF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Pr="00CE33EF" w:rsidRDefault="00CE33EF" w:rsidP="00CE33EF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 w:rsidRPr="00CE33E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E33EF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CE33EF" w:rsidRP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Pr="00CE33EF" w:rsidRDefault="00CE33EF" w:rsidP="00CE33E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CE33E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E33EF" w:rsidRDefault="00CE33EF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3EF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119"/>
        <w:gridCol w:w="2551"/>
        <w:gridCol w:w="1134"/>
      </w:tblGrid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FC2793" w:rsidRPr="00AA6FDE" w:rsidRDefault="00FC2793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โคกเริงรมย์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3119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นายสิริวุฒิ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กำปัง</w:t>
            </w:r>
          </w:p>
        </w:tc>
        <w:tc>
          <w:tcPr>
            <w:tcW w:w="3119" w:type="dxa"/>
          </w:tcPr>
          <w:p w:rsidR="00FC2793" w:rsidRPr="00AA6FDE" w:rsidRDefault="00CE33EF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ม.11</w:t>
            </w:r>
          </w:p>
        </w:tc>
        <w:tc>
          <w:tcPr>
            <w:tcW w:w="2551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สิริวุฒิ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กำปัง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อินทร์ดร</w:t>
            </w:r>
          </w:p>
        </w:tc>
        <w:tc>
          <w:tcPr>
            <w:tcW w:w="3119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โคกเริงรมย์</w:t>
            </w:r>
          </w:p>
        </w:tc>
        <w:tc>
          <w:tcPr>
            <w:tcW w:w="2551" w:type="dxa"/>
          </w:tcPr>
          <w:p w:rsidR="00FC2793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อินทร์ดร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3EF" w:rsidRPr="00AA6FDE" w:rsidTr="00A96D82">
        <w:tc>
          <w:tcPr>
            <w:tcW w:w="817" w:type="dxa"/>
          </w:tcPr>
          <w:p w:rsidR="00CE33EF" w:rsidRPr="00AA6FDE" w:rsidRDefault="00CE33EF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นางหนูนา  นาถจัตุรัส</w:t>
            </w:r>
          </w:p>
        </w:tc>
        <w:tc>
          <w:tcPr>
            <w:tcW w:w="3119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ม.6</w:t>
            </w:r>
          </w:p>
        </w:tc>
        <w:tc>
          <w:tcPr>
            <w:tcW w:w="2551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หนูนา  นาถจัตุรัส</w:t>
            </w:r>
          </w:p>
        </w:tc>
        <w:tc>
          <w:tcPr>
            <w:tcW w:w="1134" w:type="dxa"/>
          </w:tcPr>
          <w:p w:rsidR="00CE33EF" w:rsidRPr="00AA6FDE" w:rsidRDefault="00CE33E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2793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1FE" w:rsidRDefault="008171FE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1FE" w:rsidRPr="00AA6FDE" w:rsidRDefault="008171FE" w:rsidP="008171FE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  <w:cs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            - เมื่อที่ประชุมพร้อมแล้ว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ตำแหน่ง ประธานสภาฯ ทำหน้าที่เป็นประธานสภาฯ</w:t>
      </w:r>
      <w:r w:rsid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AA6FDE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ได้กล่าวเปิดการประชุมสภาฯ สมัย</w:t>
      </w:r>
      <w:r w:rsidRPr="008A3BE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A3BEE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BEE">
        <w:rPr>
          <w:rFonts w:ascii="TH SarabunIT๙" w:hAnsi="TH SarabunIT๙" w:cs="TH SarabunIT๙"/>
          <w:sz w:val="32"/>
          <w:szCs w:val="32"/>
          <w:cs/>
        </w:rPr>
        <w:t>/๒๕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8A3BEE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8171FE" w:rsidRDefault="008171FE" w:rsidP="00711C0E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8171FE" w:rsidRDefault="008171FE" w:rsidP="008171FE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-ไม่มี-</w:t>
      </w:r>
    </w:p>
    <w:p w:rsidR="008171FE" w:rsidRPr="00A112C4" w:rsidRDefault="008171FE" w:rsidP="00711C0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  <w:r w:rsidRPr="00A112C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71FE" w:rsidRPr="0090452A" w:rsidRDefault="00711C0E" w:rsidP="00711C0E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>ให้สมาชิกตรวจ</w:t>
      </w:r>
      <w:r w:rsidR="008171FE">
        <w:rPr>
          <w:rFonts w:ascii="TH SarabunIT๙" w:hAnsi="TH SarabunIT๙" w:cs="TH SarabunIT๙"/>
          <w:sz w:val="32"/>
          <w:szCs w:val="32"/>
          <w:cs/>
        </w:rPr>
        <w:t>รายงานการประชุมสมัยสามัญ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171FE">
        <w:rPr>
          <w:rFonts w:ascii="TH SarabunIT๙" w:hAnsi="TH SarabunIT๙" w:cs="TH SarabunIT๙"/>
          <w:sz w:val="32"/>
          <w:szCs w:val="32"/>
          <w:cs/>
        </w:rPr>
        <w:t>/๒๕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8171FE" w:rsidRPr="0090452A" w:rsidRDefault="00711C0E" w:rsidP="00711C0E">
      <w:pPr>
        <w:tabs>
          <w:tab w:val="left" w:pos="2835"/>
        </w:tabs>
        <w:spacing w:before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11C0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9  สิงหาคม</w:t>
      </w:r>
      <w:r w:rsidR="008171F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หากมีการแก้ไข ขอให้ยกมือถ้าไม่มีจะขอมติที่ประชุม</w:t>
      </w:r>
    </w:p>
    <w:p w:rsidR="00711C0E" w:rsidRDefault="008171FE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52A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มีมติรับรองรายงานการประชุมสมัยสามัญ 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0452A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171FE" w:rsidRPr="0090452A" w:rsidRDefault="008171FE" w:rsidP="00711C0E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0452A">
        <w:rPr>
          <w:rFonts w:ascii="TH SarabunIT๙" w:hAnsi="TH SarabunIT๙" w:cs="TH SarabunIT๙"/>
          <w:sz w:val="32"/>
          <w:szCs w:val="32"/>
        </w:rPr>
        <w:t xml:space="preserve"> 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เป็นดังนี้  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F101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-        เสียง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DF1013" w:rsidRDefault="008A3BEE" w:rsidP="00DF10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B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DF1013" w:rsidRPr="00DF10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รายงานผลการปฏิบัติงานประจำปีงบประมาณ 2562</w:t>
      </w:r>
    </w:p>
    <w:p w:rsidR="00DF1013" w:rsidRPr="00DF1013" w:rsidRDefault="00DF1013" w:rsidP="00DF1013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013">
        <w:rPr>
          <w:rFonts w:ascii="TH SarabunIT๙" w:hAnsi="TH SarabunIT๙" w:cs="TH SarabunIT๙"/>
          <w:w w:val="80"/>
          <w:sz w:val="32"/>
          <w:szCs w:val="32"/>
          <w:cs/>
        </w:rPr>
        <w:t>ขอเชิญท่านได้นายกองค์การบริหารส่วนตำบลโคกเริงรมย์  ได้รายงานผลการปฏิบัติงาน ประจำปี ๒๕๖๒</w:t>
      </w:r>
    </w:p>
    <w:p w:rsidR="00DF1013" w:rsidRDefault="00DF1013" w:rsidP="00DF1013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F1013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DF101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1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013">
        <w:rPr>
          <w:rFonts w:ascii="TH SarabunIT๙" w:hAnsi="TH SarabunIT๙" w:cs="TH SarabunIT๙"/>
          <w:sz w:val="32"/>
          <w:szCs w:val="32"/>
          <w:cs/>
        </w:rPr>
        <w:t>เรียน  ประธานสภาองค์การบริหารส่วนตำบลโคกเริงรมย์ ที่เคารพ และท่านสมาชิกสภา   ผู้ทรงเกียรติทุกท่าน</w:t>
      </w:r>
      <w:r w:rsidRPr="00DF1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1013">
        <w:rPr>
          <w:rFonts w:ascii="TH SarabunIT๙" w:hAnsi="TH SarabunIT๙" w:cs="TH SarabunIT๙"/>
          <w:sz w:val="32"/>
          <w:szCs w:val="32"/>
          <w:cs/>
        </w:rPr>
        <w:t>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</w:t>
      </w:r>
      <w:r w:rsidRPr="00DF1013">
        <w:rPr>
          <w:rFonts w:ascii="TH SarabunIT๙" w:hAnsi="TH SarabunIT๙" w:cs="TH SarabunIT๙"/>
          <w:sz w:val="32"/>
          <w:szCs w:val="32"/>
          <w:cs/>
        </w:rPr>
        <w:t xml:space="preserve">  คำพิทักษ์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>วารี</w:t>
      </w:r>
      <w:r w:rsidRPr="00DF1013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นายกองค์การบริหารส่วนตำบลโคกเริงรมย์ ขอรายงานแสดงผลการปฏิบัติงานตามที่ได้แถลงนโยบายต่อสภาองค์การบริหารส่วนตำบลโคกเริงรมย์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1013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ตามพระราชบัญญัติสภาตำบลและองค์การบริหารส่วนตำบล พ.ศ.2537 รวมแก้ไขเพิ่มเติมจนถึง (ฉบับที่ 6) พ.ศ.2552 มาตรา 58/5 วรรค 5 ให้นายกองค์การบริหารส่วนตำบล</w:t>
      </w:r>
    </w:p>
    <w:p w:rsidR="00DF1013" w:rsidRDefault="00DF1013" w:rsidP="00DF1013">
      <w:pPr>
        <w:spacing w:before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1013" w:rsidRDefault="00DF1013" w:rsidP="00DF1013">
      <w:pPr>
        <w:spacing w:before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013">
        <w:rPr>
          <w:rFonts w:ascii="TH SarabunIT๙" w:hAnsi="TH SarabunIT๙" w:cs="TH SarabunIT๙"/>
          <w:sz w:val="32"/>
          <w:szCs w:val="32"/>
          <w:cs/>
        </w:rPr>
        <w:t>จัดทำรายงาน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F1013" w:rsidRDefault="00DF1013" w:rsidP="00DF1013">
      <w:pPr>
        <w:spacing w:before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F1013" w:rsidRDefault="00DF1013" w:rsidP="00DF1013">
      <w:pPr>
        <w:spacing w:before="0"/>
        <w:ind w:left="2160"/>
        <w:rPr>
          <w:rFonts w:ascii="TH SarabunIT๙" w:hAnsi="TH SarabunIT๙" w:cs="TH SarabunIT๙"/>
          <w:sz w:val="32"/>
          <w:szCs w:val="32"/>
        </w:rPr>
      </w:pPr>
    </w:p>
    <w:p w:rsidR="00DF1013" w:rsidRPr="00DF1013" w:rsidRDefault="00DF1013" w:rsidP="00DF1013">
      <w:pPr>
        <w:spacing w:before="0"/>
        <w:ind w:left="2160"/>
        <w:rPr>
          <w:rFonts w:ascii="TH SarabunIT๙" w:hAnsi="TH SarabunIT๙" w:cs="TH SarabunIT๙"/>
          <w:sz w:val="32"/>
          <w:szCs w:val="32"/>
        </w:rPr>
      </w:pPr>
      <w:r w:rsidRPr="00DF1013">
        <w:rPr>
          <w:rFonts w:ascii="TH SarabunIT๙" w:hAnsi="TH SarabunIT๙" w:cs="TH SarabunIT๙"/>
          <w:sz w:val="32"/>
          <w:szCs w:val="32"/>
          <w:cs/>
        </w:rPr>
        <w:t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 6 คำแถลงนโยบายของนายกองค์การบริหารส่วนตำบลและรายงานแสดงผลการปฏิบัติงานตามนโยบาย ให้ประกาศไว้โดยเปิดเผย ณ ที่ทำการองค์การบริหารส่วนตำบลด้วย  กระผมจึงขอสรุปผลการปฏิบัติงานตามนโยบายที่ได้แถลงไว้ต่อสภาองค์การบริหารส่วนตำบลโคกเริงรมย์  เมื่อวันที่ 13  พฤศจิกายน  2555  ความละเอียดตามที่แถลงไว้แล้วนั้น ได้อยู่บนพื้นฐานเพื่อประโยชน์สุขของประชาชนชาวตำบลโคกเริงรมย์ โดยวิธีการบริหารกิจการบ้านเมืองที่ดี คำนึงถึงการมีส่วนร่วมของประชาชน เพื่อเป็นทิศทางและแนวทางในการพัฒนาตำบลโคกเริงรมย์ต่อไป และขอรับรองว่าจะบริหารและพัฒนาองค์การบริหารส่วนตำบล  โคกเริงรมย์ ด้วยความสุจริตและเที่ยงธรรม โดยยึดถือประโยชน์ของพี่น้องประชาชนตำบลโคกเริงรมย์เป็นหลัก พร้อมนี้จึงขอสรุปผลการปฏิบัติงานตามนโยบายที่ได้แถลงไว้ต่อสภาองค์การบริหารส่วนตำบลโคกเริงรมย์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1013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tbl>
      <w:tblPr>
        <w:tblW w:w="9735" w:type="dxa"/>
        <w:tblInd w:w="93" w:type="dxa"/>
        <w:tblLook w:val="04A0"/>
      </w:tblPr>
      <w:tblGrid>
        <w:gridCol w:w="222"/>
        <w:gridCol w:w="5940"/>
        <w:gridCol w:w="2159"/>
        <w:gridCol w:w="1414"/>
      </w:tblGrid>
      <w:tr w:rsidR="00DF1013" w:rsidRPr="00DF1013" w:rsidTr="009B760C">
        <w:trPr>
          <w:trHeight w:val="48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สรุปผลการปฏิบัติงานตามโนโยบายที่ได้แถลงไว้ต่อสภาองค์การบริหารส่วนตำบล</w:t>
            </w:r>
          </w:p>
          <w:p w:rsidR="00DF1013" w:rsidRPr="00DF1013" w:rsidRDefault="00DF1013" w:rsidP="00DF1013">
            <w:p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โคกเริงรมย์ประจำปีงบประมาณ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Pr="00DF1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 (ตามเอกสารแนบท้าย)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นโยบายด้านโครงสร้างพื้นฐาน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DF101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นโยบายด้านสังคม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นโยบายด้านการศึกษา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  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นโยบายด้านสิ่งแวดล้อม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DF101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นโยบายด้านศาสนา และวัฒนธรรม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DF101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F1013" w:rsidRPr="00DF1013" w:rsidTr="009B760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นโยบายด้านบริหาร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DF101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F101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13" w:rsidRPr="00DF1013" w:rsidRDefault="00DF1013" w:rsidP="009B760C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1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</w:tbl>
    <w:p w:rsidR="00DF1013" w:rsidRDefault="00DF1013" w:rsidP="00DF1013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DF1013" w:rsidRDefault="00DF1013" w:rsidP="00DF1013">
      <w:pPr>
        <w:spacing w:before="0"/>
        <w:rPr>
          <w:rFonts w:ascii="TH SarabunPSK" w:hAnsi="TH SarabunPSK" w:cs="TH SarabunPSK"/>
          <w:sz w:val="32"/>
          <w:szCs w:val="32"/>
        </w:rPr>
      </w:pPr>
      <w:r w:rsidRPr="00272BC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F1013" w:rsidRDefault="00DF1013" w:rsidP="008A3BE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F1013" w:rsidRDefault="00DF1013" w:rsidP="008A3BE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ผลการติดตามและประเมินผลแผนพัฒนาท้องถิ่น (พ.ศ.2561-2565)</w:t>
      </w:r>
    </w:p>
    <w:p w:rsidR="00DF1013" w:rsidRDefault="00DF1013" w:rsidP="00DF101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 ได้รายงาน</w:t>
      </w:r>
      <w:r w:rsidRPr="0093011E">
        <w:rPr>
          <w:rFonts w:ascii="TH SarabunIT๙" w:hAnsi="TH SarabunIT๙" w:cs="TH SarabunIT๙" w:hint="cs"/>
          <w:sz w:val="32"/>
          <w:szCs w:val="32"/>
          <w:cs/>
        </w:rPr>
        <w:t xml:space="preserve">ผลการติดตามและประเมินผลแผนพัฒนาท้องถิ่นสี่ปี </w:t>
      </w:r>
    </w:p>
    <w:p w:rsidR="00DF1013" w:rsidRPr="0093011E" w:rsidRDefault="00DF1013" w:rsidP="00DF1013">
      <w:pPr>
        <w:spacing w:before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3011E">
        <w:rPr>
          <w:rFonts w:ascii="TH SarabunIT๙" w:hAnsi="TH SarabunIT๙" w:cs="TH SarabunIT๙" w:hint="cs"/>
          <w:sz w:val="32"/>
          <w:szCs w:val="32"/>
          <w:cs/>
        </w:rPr>
        <w:t>(พ.ศ. 2561-2564)</w:t>
      </w:r>
    </w:p>
    <w:p w:rsidR="009839CB" w:rsidRDefault="00DF1013" w:rsidP="00DF1013">
      <w:pPr>
        <w:spacing w:before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F669C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3F669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F6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669C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ว่าด้วยการจัดทำแผนพัฒนาขององค์กรปกครองส่วนท้องถิ่น พ.ศ.2548 แก้ไขเพิ่มเติมถึง (ฉบับที่ 3) พ.ศ.2561 กำหนดให้นายกองค์การบริหารส่วนตำบลแต่งตั้งคณะกรรมการติดตามและประเมินผลแผนพัฒนาท้องถิ่นขึ้น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F669C">
        <w:rPr>
          <w:rFonts w:ascii="TH SarabunIT๙" w:hAnsi="TH SarabunIT๙" w:cs="TH SarabunIT๙"/>
          <w:sz w:val="32"/>
          <w:szCs w:val="32"/>
          <w:cs/>
        </w:rPr>
        <w:t xml:space="preserve"> มีหน้าที่ กำหนดแนวทาง วิธีการในการติดตามและประเมินผลแผนพัฒนา ดำเนินการติดตามและประเมินผลแผนพัฒนา รายงานผลและเสนอความเห็นที่ได้จากการติดตามและประเมินผลแผนพัฒนาต่อผู้บริหารท้องถิ่น เพื่อให้ผู้บริหารท้องถิ่นเสนอต่อสภา</w:t>
      </w:r>
    </w:p>
    <w:p w:rsidR="009839CB" w:rsidRDefault="009839CB" w:rsidP="00DF1013">
      <w:pPr>
        <w:spacing w:before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9CB" w:rsidRDefault="009839CB" w:rsidP="00DF1013">
      <w:pPr>
        <w:spacing w:before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9CB" w:rsidRDefault="009839CB" w:rsidP="009839CB">
      <w:pPr>
        <w:spacing w:before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F669C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9839CB" w:rsidRDefault="009839CB" w:rsidP="00DF1013">
      <w:pPr>
        <w:spacing w:before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9CB" w:rsidRDefault="009839CB" w:rsidP="00DF1013">
      <w:pPr>
        <w:spacing w:before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9CB" w:rsidRDefault="009839CB" w:rsidP="009839CB">
      <w:pPr>
        <w:spacing w:before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839CB" w:rsidRDefault="009839CB" w:rsidP="009839CB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013" w:rsidRDefault="00DF1013" w:rsidP="009839CB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F669C">
        <w:rPr>
          <w:rFonts w:ascii="TH SarabunIT๙" w:hAnsi="TH SarabunIT๙" w:cs="TH SarabunIT๙"/>
          <w:sz w:val="32"/>
          <w:szCs w:val="32"/>
          <w:cs/>
        </w:rPr>
        <w:t xml:space="preserve">ท้องถิ่น คณะกรรมการพัฒนาท้องถิ่น ภายในเดือนธันวาคมของทุกปี </w:t>
      </w:r>
      <w:r>
        <w:rPr>
          <w:rFonts w:ascii="TH SarabunPSK" w:hAnsi="TH SarabunPSK" w:cs="TH SarabunPSK" w:hint="cs"/>
          <w:sz w:val="32"/>
          <w:szCs w:val="32"/>
          <w:cs/>
        </w:rPr>
        <w:t>บั</w:t>
      </w:r>
      <w:r w:rsidRPr="00B75864">
        <w:rPr>
          <w:rFonts w:ascii="TH SarabunPSK" w:hAnsi="TH SarabunPSK" w:cs="TH SarabunPSK"/>
          <w:sz w:val="32"/>
          <w:szCs w:val="32"/>
          <w:cs/>
        </w:rPr>
        <w:t xml:space="preserve">ดนี้ คณะกรรมการติดตามและประเมินผลแผนพัฒนาองค์การบริหารส่วนตำบลโคกเริงรมย์ ได้ดำเนินการติดตามและประเมินผลแผนพัฒนาองค์การบริหารส่วนตำบลโคกเริงรมย์ </w:t>
      </w:r>
      <w:r w:rsidRPr="003F669C">
        <w:rPr>
          <w:rFonts w:ascii="TH SarabunIT๙" w:hAnsi="TH SarabunIT๙" w:cs="TH SarabunIT๙"/>
          <w:sz w:val="32"/>
          <w:szCs w:val="32"/>
          <w:cs/>
        </w:rPr>
        <w:t>(พ.ศ.2561-2564)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669C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กระผมในฐานะผู้บริหารท้องถิ่นขอเสนอต่อสภาท้องถิ่น  ดังนี้ (ตามเอกสารแนบท้าย)</w:t>
      </w:r>
    </w:p>
    <w:p w:rsidR="009839CB" w:rsidRDefault="009839CB" w:rsidP="00DF1013">
      <w:pPr>
        <w:spacing w:before="0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1013" w:rsidRPr="009839CB" w:rsidRDefault="00DF1013" w:rsidP="00DF1013">
      <w:pPr>
        <w:spacing w:before="0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39C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839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39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39C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F1013" w:rsidRDefault="00DF1013" w:rsidP="00DF1013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DF1013" w:rsidRDefault="00DF1013" w:rsidP="00DF1013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351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="009839C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51E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อื่น ๆ</w:t>
      </w:r>
    </w:p>
    <w:p w:rsidR="00DF1013" w:rsidRPr="00351E35" w:rsidRDefault="00DF1013" w:rsidP="00DF1013">
      <w:pPr>
        <w:spacing w:before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51E35">
        <w:rPr>
          <w:rFonts w:ascii="TH SarabunPSK" w:hAnsi="TH SarabunPSK" w:cs="TH SarabunPSK" w:hint="cs"/>
          <w:sz w:val="32"/>
          <w:szCs w:val="32"/>
          <w:cs/>
        </w:rPr>
        <w:t>-ไม่มี -</w:t>
      </w:r>
    </w:p>
    <w:p w:rsidR="00B051DE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051DE" w:rsidRDefault="00B051DE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 12.00 น.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(ลงชื่อ) 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ก</w:t>
      </w:r>
      <w:r w:rsidRPr="00191EE2">
        <w:rPr>
          <w:rFonts w:ascii="TH SarabunPSK" w:hAnsi="TH SarabunPSK" w:cs="TH SarabunPSK"/>
          <w:sz w:val="32"/>
          <w:szCs w:val="32"/>
          <w:cs/>
        </w:rPr>
        <w:t>รรมการตรวจ</w:t>
      </w: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(นายบุญช่วย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ตำแหน่ง  เลขานุการสภา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๑๐</w:t>
      </w:r>
    </w:p>
    <w:p w:rsidR="00937D91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37D91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มาย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  เคลือบขุนทด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กรรมการตรวจ     </w:t>
      </w:r>
    </w:p>
    <w:p w:rsidR="00937D91" w:rsidRPr="00191EE2" w:rsidRDefault="00937D91" w:rsidP="00937D91">
      <w:pPr>
        <w:tabs>
          <w:tab w:val="left" w:pos="7470"/>
        </w:tabs>
        <w:spacing w:before="0"/>
        <w:ind w:left="4320" w:hanging="432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มาย)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นายสำเนา  เคลือบขุนทด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1EE2">
        <w:rPr>
          <w:rFonts w:ascii="TH SarabunPSK" w:hAnsi="TH SarabunPSK" w:cs="TH SarabunPSK"/>
          <w:sz w:val="32"/>
          <w:szCs w:val="32"/>
          <w:cs/>
        </w:rPr>
        <w:t>ตำแห</w:t>
      </w:r>
      <w:r>
        <w:rPr>
          <w:rFonts w:ascii="TH SarabunPSK" w:hAnsi="TH SarabunPSK" w:cs="TH SarabunPSK"/>
          <w:sz w:val="32"/>
          <w:szCs w:val="32"/>
          <w:cs/>
        </w:rPr>
        <w:t xml:space="preserve">น่ง  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37D91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กรรมการตรวจ</w:t>
      </w:r>
    </w:p>
    <w:p w:rsidR="00937D91" w:rsidRPr="00191EE2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937D91" w:rsidRDefault="00937D91" w:rsidP="00937D91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75E09" w:rsidRPr="00937D91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5E09" w:rsidRPr="00937D91" w:rsidSect="008171F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58E"/>
    <w:multiLevelType w:val="multilevel"/>
    <w:tmpl w:val="4752A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">
    <w:nsid w:val="5D4E4E86"/>
    <w:multiLevelType w:val="multilevel"/>
    <w:tmpl w:val="F21222A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2793"/>
    <w:rsid w:val="000108CE"/>
    <w:rsid w:val="000242F4"/>
    <w:rsid w:val="00031B27"/>
    <w:rsid w:val="00057E55"/>
    <w:rsid w:val="0008083C"/>
    <w:rsid w:val="000C197C"/>
    <w:rsid w:val="001C1DDA"/>
    <w:rsid w:val="001F1443"/>
    <w:rsid w:val="00255815"/>
    <w:rsid w:val="00275E09"/>
    <w:rsid w:val="0029333B"/>
    <w:rsid w:val="003260FC"/>
    <w:rsid w:val="00426F37"/>
    <w:rsid w:val="00480E2A"/>
    <w:rsid w:val="00525227"/>
    <w:rsid w:val="00547C8D"/>
    <w:rsid w:val="006135E0"/>
    <w:rsid w:val="00625AA5"/>
    <w:rsid w:val="006B7D9A"/>
    <w:rsid w:val="006D079D"/>
    <w:rsid w:val="00711C0E"/>
    <w:rsid w:val="007764C3"/>
    <w:rsid w:val="007B43F4"/>
    <w:rsid w:val="007D3A22"/>
    <w:rsid w:val="008171FE"/>
    <w:rsid w:val="00831904"/>
    <w:rsid w:val="008A3BEE"/>
    <w:rsid w:val="008C141D"/>
    <w:rsid w:val="008E205F"/>
    <w:rsid w:val="00937D91"/>
    <w:rsid w:val="009839CB"/>
    <w:rsid w:val="00A50DA4"/>
    <w:rsid w:val="00A67B4E"/>
    <w:rsid w:val="00A96D82"/>
    <w:rsid w:val="00B01DA7"/>
    <w:rsid w:val="00B051DE"/>
    <w:rsid w:val="00B6046E"/>
    <w:rsid w:val="00B63F2A"/>
    <w:rsid w:val="00BD10B7"/>
    <w:rsid w:val="00C10486"/>
    <w:rsid w:val="00C2783D"/>
    <w:rsid w:val="00C34BF3"/>
    <w:rsid w:val="00C459E2"/>
    <w:rsid w:val="00C57CC1"/>
    <w:rsid w:val="00C61A84"/>
    <w:rsid w:val="00CE33EF"/>
    <w:rsid w:val="00D04D59"/>
    <w:rsid w:val="00DF1013"/>
    <w:rsid w:val="00E57314"/>
    <w:rsid w:val="00E72404"/>
    <w:rsid w:val="00F165F7"/>
    <w:rsid w:val="00F44546"/>
    <w:rsid w:val="00F56FF9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3"/>
    <w:pPr>
      <w:spacing w:before="240"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F3"/>
    <w:pPr>
      <w:ind w:left="720"/>
      <w:contextualSpacing/>
    </w:pPr>
  </w:style>
  <w:style w:type="table" w:styleId="a4">
    <w:name w:val="Table Grid"/>
    <w:basedOn w:val="a1"/>
    <w:uiPriority w:val="59"/>
    <w:rsid w:val="00A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2B4-ADA6-4D61-93B1-81A5867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2020-03-19T08:52:00Z</cp:lastPrinted>
  <dcterms:created xsi:type="dcterms:W3CDTF">2019-08-19T02:34:00Z</dcterms:created>
  <dcterms:modified xsi:type="dcterms:W3CDTF">2020-08-15T13:29:00Z</dcterms:modified>
</cp:coreProperties>
</file>